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266E" w:rsidRPr="00D46F42" w:rsidRDefault="007F266E" w:rsidP="00343F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6F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Справка - обоснование</w:t>
      </w:r>
    </w:p>
    <w:p w:rsidR="007F266E" w:rsidRDefault="007F266E" w:rsidP="00343F7B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46F42">
        <w:rPr>
          <w:rFonts w:ascii="Times New Roman" w:eastAsia="Calibri" w:hAnsi="Times New Roman" w:cs="Times New Roman"/>
          <w:b/>
          <w:sz w:val="28"/>
          <w:szCs w:val="28"/>
        </w:rPr>
        <w:t>к проекту постановления Правительства Кыргызской Республики «</w:t>
      </w:r>
      <w:r w:rsidR="006762DE" w:rsidRPr="006762DE">
        <w:rPr>
          <w:rFonts w:ascii="Times New Roman" w:eastAsia="Times New Roman" w:hAnsi="Times New Roman" w:cs="Times New Roman"/>
          <w:b/>
          <w:bCs/>
          <w:color w:val="000000" w:themeColor="text1"/>
          <w:spacing w:val="5"/>
          <w:sz w:val="28"/>
          <w:szCs w:val="28"/>
          <w:lang w:eastAsia="ru-RU"/>
        </w:rPr>
        <w:t>О внесении изменений в некоторые решения Правительства Кыргызской Республики в сфере предоставления земельных участков для строительства энергетических установок с использованием возобновляемых источников энергии</w:t>
      </w:r>
      <w:r w:rsidRPr="00D46F42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343F7B" w:rsidRPr="00D46F42" w:rsidRDefault="00343F7B" w:rsidP="00343F7B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F266E" w:rsidRPr="00D46F42" w:rsidRDefault="007F266E" w:rsidP="00343F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6F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Цель и задачи </w:t>
      </w:r>
    </w:p>
    <w:p w:rsidR="00F640E7" w:rsidRDefault="00B63F00" w:rsidP="00F640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Настоящий </w:t>
      </w:r>
      <w:r w:rsidR="00343F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проект</w:t>
      </w:r>
      <w:r w:rsidR="00D46F42" w:rsidRPr="00D46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постановления Правительства Кыргызской Республики «О внесении изменени</w:t>
      </w:r>
      <w:r w:rsidR="00343F7B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D46F42" w:rsidRPr="00D46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некоторые решения Правительства Кыргызской Республики в сфере предоставления земельных участков для строительства энергетических  установок с использованием возобновляемых источниках энергии» разработан </w:t>
      </w:r>
      <w:r w:rsidR="00F640E7" w:rsidRPr="00F640E7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реализации части 2 статьи 6 Закона Кыргызской Республики «О внесении изменений в некоторые законодательные акты в сфере возобновляемых источников энергии» от 24 июля 2019 года № 99.</w:t>
      </w:r>
    </w:p>
    <w:p w:rsidR="007F266E" w:rsidRPr="00D46F42" w:rsidRDefault="007F266E" w:rsidP="00F640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Целью и задачей данного проекта постановления </w:t>
      </w:r>
      <w:r w:rsidR="00F64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Правительства Кыргызской Республики </w:t>
      </w:r>
      <w:r w:rsidRPr="00D46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являются упорядочения процедур предоставления земельных участков под строительство </w:t>
      </w:r>
      <w:r w:rsidR="0062467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энергетических установок с использованием </w:t>
      </w:r>
      <w:r w:rsidR="00F640E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возобновляемых источников энергии (далее – </w:t>
      </w:r>
      <w:r w:rsidR="0062467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ВИЭ</w:t>
      </w:r>
      <w:r w:rsidR="00F640E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)</w:t>
      </w:r>
      <w:r w:rsidRPr="00D46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совершенствования нормативной правовой базы для реализации проектов строительства </w:t>
      </w:r>
      <w:r w:rsidR="0062467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объектов ВИЭ</w:t>
      </w:r>
      <w:r w:rsidRPr="00D46F4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F266E" w:rsidRDefault="007F266E" w:rsidP="00343F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0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Описательная часть</w:t>
      </w:r>
      <w:r w:rsidRPr="008D50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2467D" w:rsidRDefault="007F266E" w:rsidP="00343F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2467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Гидроэнергетические ресурсы Кыргызской Республики состоят из 268 рек, 97 крупных каналов и 18 водохранилищ, потенциал которых составляет около 143 млрд. кВтч ежегодной выработки электр</w:t>
      </w:r>
      <w:r w:rsidR="00F640E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ической </w:t>
      </w:r>
      <w:r w:rsidRPr="0062467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энергии. На сегодняшний день используется около 10</w:t>
      </w:r>
      <w:r w:rsidR="00F640E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62467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% потенциала, т.е. ежегодная выработка электр</w:t>
      </w:r>
      <w:r w:rsidR="00F640E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ической </w:t>
      </w:r>
      <w:r w:rsidRPr="0062467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энергии в среднем составляет около </w:t>
      </w:r>
      <w:r w:rsidR="00F26200" w:rsidRPr="00F26200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Pr="0062467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млрд. кВтч.</w:t>
      </w:r>
      <w:r w:rsidR="0062467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62467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Гидроэнергетический потенциал малых рек и водотоков составляет порядка 5-8 млрд. кВтч в год, из которых </w:t>
      </w:r>
      <w:r w:rsidR="00343F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республика использует менее 1</w:t>
      </w:r>
      <w:r w:rsidR="00F640E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343F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%.</w:t>
      </w:r>
    </w:p>
    <w:p w:rsidR="0062467D" w:rsidRPr="0062467D" w:rsidRDefault="007F266E" w:rsidP="00343F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0E2">
        <w:rPr>
          <w:rFonts w:ascii="Times New Roman" w:eastAsia="Times New Roman" w:hAnsi="Times New Roman" w:cs="Times New Roman"/>
          <w:sz w:val="28"/>
          <w:szCs w:val="28"/>
          <w:lang w:eastAsia="ru-RU"/>
        </w:rPr>
        <w:t>Гидроэнергетический потенциал Кыргызской Республики практически полностью реализуется за счет больших гидроэлектростанций. Внутренний рынок потребителей за последние годы значительно увеличился, при этом возможности по выработке электр</w:t>
      </w:r>
      <w:r w:rsidR="00F64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ической </w:t>
      </w:r>
      <w:r w:rsidRPr="008D50E2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энергии существующих гидроэлектростанций и тепловых электростанций остаются на прежнем уровне. Несмотря на планируемый ввод новых мощностей, потребность республики в электрической энергии ежегодно растет. Дефицит электрической энергии в</w:t>
      </w:r>
      <w:r w:rsidR="00D145C3" w:rsidRPr="00982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013B" w:rsidRPr="00982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2020 </w:t>
      </w:r>
      <w:r w:rsidRPr="00982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году может составить </w:t>
      </w:r>
      <w:r w:rsidR="00BC013B" w:rsidRPr="00982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более 2 </w:t>
      </w:r>
      <w:r w:rsidRPr="00982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млрд. </w:t>
      </w:r>
      <w:proofErr w:type="spellStart"/>
      <w:r w:rsidRPr="0098251E">
        <w:rPr>
          <w:rFonts w:ascii="Times New Roman" w:eastAsia="Times New Roman" w:hAnsi="Times New Roman" w:cs="Times New Roman"/>
          <w:sz w:val="28"/>
          <w:szCs w:val="28"/>
          <w:lang w:eastAsia="ru-RU"/>
        </w:rPr>
        <w:t>кВтч</w:t>
      </w:r>
      <w:proofErr w:type="spellEnd"/>
      <w:r w:rsidRPr="008D50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2467D" w:rsidRPr="00982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50E2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осенне-зимний период наблюдается перегруз сетей в связи с увеличением потребления электр</w:t>
      </w:r>
      <w:r w:rsidR="00F64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ической </w:t>
      </w:r>
      <w:r w:rsidRPr="008D50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энергии населением в 3 раза </w:t>
      </w:r>
      <w:r w:rsidR="00343F7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сравнению с летним периодом.</w:t>
      </w:r>
    </w:p>
    <w:p w:rsidR="00E5263F" w:rsidRDefault="007F266E" w:rsidP="00343F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8D50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593A5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соответствии</w:t>
      </w:r>
      <w:r w:rsidRPr="008D50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="00593A5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вышеизложенным, в настоящее время </w:t>
      </w:r>
      <w:r w:rsidR="008B694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одним из основных способов покрытия дефицита электр</w:t>
      </w:r>
      <w:r w:rsidR="00F640E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ической </w:t>
      </w:r>
      <w:r w:rsidR="008B694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энергии является </w:t>
      </w:r>
      <w:r w:rsidR="00593A5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строительств</w:t>
      </w:r>
      <w:r w:rsidR="008B694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</w:t>
      </w:r>
      <w:r w:rsidR="00593A5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энергетических установок с </w:t>
      </w:r>
      <w:r w:rsidR="00343F7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использованием</w:t>
      </w:r>
      <w:r w:rsidR="00593A5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8B694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ВИЭ</w:t>
      </w:r>
      <w:r w:rsidRPr="008D50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5263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 целях </w:t>
      </w:r>
      <w:r w:rsidR="00E5263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 xml:space="preserve">ускорения </w:t>
      </w:r>
      <w:r w:rsidR="00E5263F" w:rsidRPr="00E5263F">
        <w:rPr>
          <w:rFonts w:ascii="Times New Roman" w:hAnsi="Times New Roman"/>
          <w:sz w:val="28"/>
          <w:szCs w:val="28"/>
        </w:rPr>
        <w:t>развития ВИЭ в стране</w:t>
      </w:r>
      <w:r w:rsidR="00E5263F">
        <w:rPr>
          <w:rFonts w:ascii="Times New Roman" w:hAnsi="Times New Roman"/>
          <w:sz w:val="28"/>
          <w:szCs w:val="28"/>
          <w:lang w:val="ky-KG"/>
        </w:rPr>
        <w:t xml:space="preserve"> и </w:t>
      </w:r>
      <w:r w:rsidR="00E5263F" w:rsidRPr="00E5263F">
        <w:rPr>
          <w:rFonts w:ascii="Times New Roman" w:hAnsi="Times New Roman"/>
          <w:sz w:val="28"/>
          <w:szCs w:val="28"/>
        </w:rPr>
        <w:t>включения энергии</w:t>
      </w:r>
      <w:r w:rsidR="00A845BA">
        <w:rPr>
          <w:rFonts w:ascii="Times New Roman" w:hAnsi="Times New Roman"/>
          <w:sz w:val="28"/>
          <w:szCs w:val="28"/>
        </w:rPr>
        <w:t>,</w:t>
      </w:r>
      <w:r w:rsidR="00E5263F" w:rsidRPr="00E5263F">
        <w:rPr>
          <w:rFonts w:ascii="Times New Roman" w:hAnsi="Times New Roman"/>
          <w:sz w:val="28"/>
          <w:szCs w:val="28"/>
        </w:rPr>
        <w:t xml:space="preserve"> вырабатываемой возобновляемыми источниками в экономическое развитие и топливный баланс республики</w:t>
      </w:r>
      <w:r w:rsidR="00E5263F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5263F" w:rsidRPr="00E5263F">
        <w:rPr>
          <w:rFonts w:ascii="Times New Roman" w:hAnsi="Times New Roman"/>
          <w:sz w:val="28"/>
          <w:szCs w:val="28"/>
        </w:rPr>
        <w:t xml:space="preserve">принят </w:t>
      </w:r>
      <w:r w:rsidR="00F640E7">
        <w:rPr>
          <w:rFonts w:ascii="Times New Roman" w:hAnsi="Times New Roman"/>
          <w:sz w:val="28"/>
          <w:szCs w:val="28"/>
        </w:rPr>
        <w:t>З</w:t>
      </w:r>
      <w:r w:rsidR="00E5263F" w:rsidRPr="00E5263F">
        <w:rPr>
          <w:rFonts w:ascii="Times New Roman" w:hAnsi="Times New Roman"/>
          <w:sz w:val="28"/>
          <w:szCs w:val="28"/>
        </w:rPr>
        <w:t xml:space="preserve">акон </w:t>
      </w:r>
      <w:r w:rsidR="00F640E7">
        <w:rPr>
          <w:rFonts w:ascii="Times New Roman" w:hAnsi="Times New Roman"/>
          <w:sz w:val="28"/>
          <w:szCs w:val="28"/>
        </w:rPr>
        <w:t xml:space="preserve">Кыргызской Республики </w:t>
      </w:r>
      <w:r w:rsidR="00343F7B">
        <w:rPr>
          <w:rFonts w:ascii="Times New Roman" w:hAnsi="Times New Roman"/>
          <w:sz w:val="28"/>
          <w:szCs w:val="28"/>
        </w:rPr>
        <w:t>«</w:t>
      </w:r>
      <w:r w:rsidR="00E5263F" w:rsidRPr="00E5263F">
        <w:rPr>
          <w:rFonts w:ascii="Times New Roman" w:hAnsi="Times New Roman"/>
          <w:sz w:val="28"/>
          <w:szCs w:val="28"/>
        </w:rPr>
        <w:t>О внесении изменений в некоторые законодательные акты в сфере возобновляемых источников энергии</w:t>
      </w:r>
      <w:r w:rsidR="00343F7B">
        <w:rPr>
          <w:rFonts w:ascii="Times New Roman" w:hAnsi="Times New Roman"/>
          <w:sz w:val="28"/>
          <w:szCs w:val="28"/>
        </w:rPr>
        <w:t>»</w:t>
      </w:r>
      <w:r w:rsidR="00F640E7">
        <w:rPr>
          <w:rFonts w:ascii="Times New Roman" w:hAnsi="Times New Roman"/>
          <w:sz w:val="28"/>
          <w:szCs w:val="28"/>
        </w:rPr>
        <w:t xml:space="preserve"> от</w:t>
      </w:r>
      <w:r w:rsidR="00F640E7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F640E7" w:rsidRPr="00E5263F">
        <w:rPr>
          <w:rFonts w:ascii="Times New Roman" w:hAnsi="Times New Roman"/>
          <w:sz w:val="28"/>
          <w:szCs w:val="28"/>
        </w:rPr>
        <w:t xml:space="preserve">27 июня 2019 года </w:t>
      </w:r>
      <w:r w:rsidR="00F640E7">
        <w:rPr>
          <w:rFonts w:ascii="Times New Roman" w:hAnsi="Times New Roman"/>
          <w:sz w:val="28"/>
          <w:szCs w:val="28"/>
        </w:rPr>
        <w:t xml:space="preserve">№ 99, </w:t>
      </w:r>
      <w:r w:rsidR="00E5263F" w:rsidRPr="00E5263F">
        <w:rPr>
          <w:rFonts w:ascii="Times New Roman" w:hAnsi="Times New Roman"/>
          <w:sz w:val="28"/>
          <w:szCs w:val="28"/>
        </w:rPr>
        <w:t xml:space="preserve">где </w:t>
      </w:r>
      <w:r w:rsidR="00A845BA">
        <w:rPr>
          <w:rFonts w:ascii="Times New Roman" w:hAnsi="Times New Roman"/>
          <w:sz w:val="28"/>
          <w:szCs w:val="28"/>
        </w:rPr>
        <w:t>были внесены</w:t>
      </w:r>
      <w:r w:rsidR="00A845BA" w:rsidRPr="00E5263F">
        <w:rPr>
          <w:rFonts w:ascii="Times New Roman" w:hAnsi="Times New Roman"/>
          <w:sz w:val="28"/>
          <w:szCs w:val="28"/>
        </w:rPr>
        <w:t xml:space="preserve"> </w:t>
      </w:r>
      <w:r w:rsidR="00E5263F" w:rsidRPr="00E5263F">
        <w:rPr>
          <w:rFonts w:ascii="Times New Roman" w:hAnsi="Times New Roman"/>
          <w:sz w:val="28"/>
          <w:szCs w:val="28"/>
        </w:rPr>
        <w:t>изменения в Налоговый кодекс</w:t>
      </w:r>
      <w:r w:rsidR="00F640E7">
        <w:rPr>
          <w:rFonts w:ascii="Times New Roman" w:hAnsi="Times New Roman"/>
          <w:sz w:val="28"/>
          <w:szCs w:val="28"/>
        </w:rPr>
        <w:t xml:space="preserve"> Кыргызской Республики</w:t>
      </w:r>
      <w:r w:rsidR="00A845BA">
        <w:rPr>
          <w:rFonts w:ascii="Times New Roman" w:hAnsi="Times New Roman"/>
          <w:sz w:val="28"/>
          <w:szCs w:val="28"/>
        </w:rPr>
        <w:t xml:space="preserve">, </w:t>
      </w:r>
      <w:r w:rsidR="00F640E7">
        <w:rPr>
          <w:rFonts w:ascii="Times New Roman" w:hAnsi="Times New Roman"/>
          <w:sz w:val="28"/>
          <w:szCs w:val="28"/>
        </w:rPr>
        <w:t xml:space="preserve">Закон Кыргызской Республики </w:t>
      </w:r>
      <w:r w:rsidR="00A845BA">
        <w:rPr>
          <w:rFonts w:ascii="Times New Roman" w:hAnsi="Times New Roman"/>
          <w:sz w:val="28"/>
          <w:szCs w:val="28"/>
        </w:rPr>
        <w:t xml:space="preserve">«Об </w:t>
      </w:r>
      <w:r w:rsidR="00343F7B">
        <w:rPr>
          <w:rFonts w:ascii="Times New Roman" w:hAnsi="Times New Roman"/>
          <w:sz w:val="28"/>
          <w:szCs w:val="28"/>
        </w:rPr>
        <w:t>электроэнергетике</w:t>
      </w:r>
      <w:r w:rsidR="00A845BA">
        <w:rPr>
          <w:rFonts w:ascii="Times New Roman" w:hAnsi="Times New Roman"/>
          <w:sz w:val="28"/>
          <w:szCs w:val="28"/>
        </w:rPr>
        <w:t>»</w:t>
      </w:r>
      <w:r w:rsidR="00E5263F" w:rsidRPr="00E5263F">
        <w:rPr>
          <w:rFonts w:ascii="Times New Roman" w:hAnsi="Times New Roman"/>
          <w:sz w:val="28"/>
          <w:szCs w:val="28"/>
        </w:rPr>
        <w:t xml:space="preserve"> и </w:t>
      </w:r>
      <w:r w:rsidR="00F640E7">
        <w:rPr>
          <w:rFonts w:ascii="Times New Roman" w:hAnsi="Times New Roman"/>
          <w:sz w:val="28"/>
          <w:szCs w:val="28"/>
        </w:rPr>
        <w:t>З</w:t>
      </w:r>
      <w:r w:rsidR="00E5263F" w:rsidRPr="00E5263F">
        <w:rPr>
          <w:rFonts w:ascii="Times New Roman" w:hAnsi="Times New Roman"/>
          <w:sz w:val="28"/>
          <w:szCs w:val="28"/>
        </w:rPr>
        <w:t xml:space="preserve">акон </w:t>
      </w:r>
      <w:r w:rsidR="00F640E7">
        <w:rPr>
          <w:rFonts w:ascii="Times New Roman" w:hAnsi="Times New Roman"/>
          <w:sz w:val="28"/>
          <w:szCs w:val="28"/>
        </w:rPr>
        <w:t xml:space="preserve">Кыргызской Республики </w:t>
      </w:r>
      <w:r w:rsidR="00343F7B">
        <w:rPr>
          <w:rFonts w:ascii="Times New Roman" w:hAnsi="Times New Roman"/>
          <w:sz w:val="28"/>
          <w:szCs w:val="28"/>
        </w:rPr>
        <w:t>«</w:t>
      </w:r>
      <w:r w:rsidR="00E5263F" w:rsidRPr="00E5263F">
        <w:rPr>
          <w:rFonts w:ascii="Times New Roman" w:hAnsi="Times New Roman"/>
          <w:sz w:val="28"/>
          <w:szCs w:val="28"/>
        </w:rPr>
        <w:t>О возобновляемых источниках энергии</w:t>
      </w:r>
      <w:r w:rsidR="00343F7B">
        <w:rPr>
          <w:rFonts w:ascii="Times New Roman" w:hAnsi="Times New Roman"/>
          <w:sz w:val="28"/>
          <w:szCs w:val="28"/>
        </w:rPr>
        <w:t>»</w:t>
      </w:r>
      <w:r w:rsidR="00343F7B">
        <w:rPr>
          <w:rFonts w:ascii="Times New Roman" w:hAnsi="Times New Roman"/>
          <w:sz w:val="28"/>
          <w:szCs w:val="28"/>
          <w:lang w:val="ky-KG"/>
        </w:rPr>
        <w:t>.</w:t>
      </w:r>
    </w:p>
    <w:p w:rsidR="001D7F8B" w:rsidRDefault="00E5263F" w:rsidP="00343F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Однако</w:t>
      </w:r>
      <w:r w:rsidR="00A845BA">
        <w:rPr>
          <w:rFonts w:ascii="Times New Roman" w:hAnsi="Times New Roman"/>
          <w:sz w:val="28"/>
          <w:szCs w:val="28"/>
          <w:lang w:val="ky-KG"/>
        </w:rPr>
        <w:t>,</w:t>
      </w:r>
      <w:r>
        <w:rPr>
          <w:rFonts w:ascii="Times New Roman" w:hAnsi="Times New Roman"/>
          <w:sz w:val="28"/>
          <w:szCs w:val="28"/>
          <w:lang w:val="ky-KG"/>
        </w:rPr>
        <w:t xml:space="preserve"> анализ правоприменительной практики в сфере ВИЭ показывает, что </w:t>
      </w:r>
      <w:r w:rsidR="00A845BA">
        <w:rPr>
          <w:rFonts w:ascii="Times New Roman" w:hAnsi="Times New Roman"/>
          <w:sz w:val="28"/>
          <w:szCs w:val="28"/>
          <w:lang w:val="ky-KG"/>
        </w:rPr>
        <w:t xml:space="preserve">одной </w:t>
      </w:r>
      <w:r>
        <w:rPr>
          <w:rFonts w:ascii="Times New Roman" w:hAnsi="Times New Roman"/>
          <w:sz w:val="28"/>
          <w:szCs w:val="28"/>
          <w:lang w:val="ky-KG"/>
        </w:rPr>
        <w:t>из главных проблем, препятствующих развитию ВИЭ</w:t>
      </w:r>
      <w:r w:rsidR="00A845BA">
        <w:rPr>
          <w:rFonts w:ascii="Times New Roman" w:hAnsi="Times New Roman"/>
          <w:sz w:val="28"/>
          <w:szCs w:val="28"/>
          <w:lang w:val="ky-KG"/>
        </w:rPr>
        <w:t>,</w:t>
      </w:r>
      <w:r>
        <w:rPr>
          <w:rFonts w:ascii="Times New Roman" w:hAnsi="Times New Roman"/>
          <w:sz w:val="28"/>
          <w:szCs w:val="28"/>
          <w:lang w:val="ky-KG"/>
        </w:rPr>
        <w:t xml:space="preserve"> является несовершенство законодательства</w:t>
      </w:r>
      <w:r w:rsidR="00F640E7">
        <w:rPr>
          <w:rFonts w:ascii="Times New Roman" w:hAnsi="Times New Roman"/>
          <w:sz w:val="28"/>
          <w:szCs w:val="28"/>
          <w:lang w:val="ky-KG"/>
        </w:rPr>
        <w:t xml:space="preserve"> Кыргызской Республики</w:t>
      </w:r>
      <w:r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A845BA">
        <w:rPr>
          <w:rFonts w:ascii="Times New Roman" w:hAnsi="Times New Roman"/>
          <w:sz w:val="28"/>
          <w:szCs w:val="28"/>
          <w:lang w:val="ky-KG"/>
        </w:rPr>
        <w:t xml:space="preserve">регулирующего </w:t>
      </w:r>
      <w:r>
        <w:rPr>
          <w:rFonts w:ascii="Times New Roman" w:hAnsi="Times New Roman"/>
          <w:sz w:val="28"/>
          <w:szCs w:val="28"/>
          <w:lang w:val="ky-KG"/>
        </w:rPr>
        <w:t xml:space="preserve">отношения в сфере предоставления земель. </w:t>
      </w:r>
      <w:r w:rsidR="00EB3938">
        <w:rPr>
          <w:rFonts w:ascii="Times New Roman" w:hAnsi="Times New Roman"/>
          <w:sz w:val="28"/>
          <w:szCs w:val="28"/>
          <w:lang w:val="ky-KG"/>
        </w:rPr>
        <w:t>Энергетические установки с использованием ВИЭ (</w:t>
      </w:r>
      <w:r w:rsidR="00407070">
        <w:rPr>
          <w:rFonts w:ascii="Times New Roman" w:hAnsi="Times New Roman"/>
          <w:sz w:val="28"/>
          <w:szCs w:val="28"/>
          <w:lang w:val="ky-KG"/>
        </w:rPr>
        <w:t>гидро</w:t>
      </w:r>
      <w:r w:rsidR="00EB3938">
        <w:rPr>
          <w:rFonts w:ascii="Times New Roman" w:hAnsi="Times New Roman"/>
          <w:sz w:val="28"/>
          <w:szCs w:val="28"/>
          <w:lang w:val="ky-KG"/>
        </w:rPr>
        <w:t>, ветряные и солнечные электростанции) могут быть расположены на всех категориях и видах использования земель, за исключением категории земель особо охраняемых природных территорий.</w:t>
      </w:r>
      <w:r w:rsidR="00407070">
        <w:rPr>
          <w:rFonts w:ascii="Times New Roman" w:hAnsi="Times New Roman"/>
          <w:sz w:val="28"/>
          <w:szCs w:val="28"/>
          <w:lang w:val="ky-KG"/>
        </w:rPr>
        <w:t xml:space="preserve"> Однако анализ нормативных правовых актов, устанавливающих порядок и условия предоставления земель показывает, что в данных актах не учтены особенности предоставления и пользования земель для объектов ВИЭ. В частности</w:t>
      </w:r>
      <w:r w:rsidR="00A845BA">
        <w:rPr>
          <w:rFonts w:ascii="Times New Roman" w:hAnsi="Times New Roman"/>
          <w:sz w:val="28"/>
          <w:szCs w:val="28"/>
          <w:lang w:val="ky-KG"/>
        </w:rPr>
        <w:t>,</w:t>
      </w:r>
      <w:r w:rsidR="00407070">
        <w:rPr>
          <w:rFonts w:ascii="Times New Roman" w:hAnsi="Times New Roman"/>
          <w:sz w:val="28"/>
          <w:szCs w:val="28"/>
          <w:lang w:val="ky-KG"/>
        </w:rPr>
        <w:t xml:space="preserve"> в большинстве нормативных правовых </w:t>
      </w:r>
      <w:r w:rsidR="00A845BA">
        <w:rPr>
          <w:rFonts w:ascii="Times New Roman" w:hAnsi="Times New Roman"/>
          <w:sz w:val="28"/>
          <w:szCs w:val="28"/>
          <w:lang w:val="ky-KG"/>
        </w:rPr>
        <w:t xml:space="preserve">актов </w:t>
      </w:r>
      <w:r w:rsidR="00407070">
        <w:rPr>
          <w:rFonts w:ascii="Times New Roman" w:hAnsi="Times New Roman"/>
          <w:sz w:val="28"/>
          <w:szCs w:val="28"/>
          <w:lang w:val="ky-KG"/>
        </w:rPr>
        <w:t>вообще не предусматривается предоставление и пользование земель для строительств</w:t>
      </w:r>
      <w:r w:rsidR="00343F7B">
        <w:rPr>
          <w:rFonts w:ascii="Times New Roman" w:hAnsi="Times New Roman"/>
          <w:sz w:val="28"/>
          <w:szCs w:val="28"/>
          <w:lang w:val="ky-KG"/>
        </w:rPr>
        <w:t>а энергетических установок ВИЭ.</w:t>
      </w:r>
    </w:p>
    <w:p w:rsidR="00343F7B" w:rsidRDefault="001D7F8B" w:rsidP="00343F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Настоящим проектом постановления </w:t>
      </w:r>
      <w:r w:rsidR="00F640E7">
        <w:rPr>
          <w:rFonts w:ascii="Times New Roman" w:hAnsi="Times New Roman"/>
          <w:sz w:val="28"/>
          <w:szCs w:val="28"/>
          <w:lang w:val="ky-KG"/>
        </w:rPr>
        <w:t xml:space="preserve">Правительства Кыргызской Республики </w:t>
      </w:r>
      <w:r w:rsidR="00A845BA">
        <w:rPr>
          <w:rFonts w:ascii="Times New Roman" w:hAnsi="Times New Roman"/>
          <w:sz w:val="28"/>
          <w:szCs w:val="28"/>
          <w:lang w:val="ky-KG"/>
        </w:rPr>
        <w:t xml:space="preserve">вносятся </w:t>
      </w:r>
      <w:r>
        <w:rPr>
          <w:rFonts w:ascii="Times New Roman" w:hAnsi="Times New Roman"/>
          <w:sz w:val="28"/>
          <w:szCs w:val="28"/>
          <w:lang w:val="ky-KG"/>
        </w:rPr>
        <w:t xml:space="preserve">изменения </w:t>
      </w:r>
      <w:r w:rsidR="003665DF">
        <w:rPr>
          <w:rFonts w:ascii="Times New Roman" w:hAnsi="Times New Roman"/>
          <w:sz w:val="28"/>
          <w:szCs w:val="28"/>
          <w:lang w:val="ky-KG"/>
        </w:rPr>
        <w:t>по урегулированию вопросов предоставления земель для строительства энергетических установок ВИЭ</w:t>
      </w:r>
      <w:r>
        <w:rPr>
          <w:rFonts w:ascii="Times New Roman" w:hAnsi="Times New Roman"/>
          <w:sz w:val="28"/>
          <w:szCs w:val="28"/>
          <w:lang w:val="ky-KG"/>
        </w:rPr>
        <w:t xml:space="preserve"> в следующие нормативнные правовые акты:</w:t>
      </w:r>
    </w:p>
    <w:p w:rsidR="00343F7B" w:rsidRDefault="00343F7B" w:rsidP="00343F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1. </w:t>
      </w:r>
      <w:r w:rsidR="008122E3">
        <w:rPr>
          <w:rFonts w:ascii="Times New Roman" w:hAnsi="Times New Roman"/>
          <w:sz w:val="28"/>
          <w:szCs w:val="28"/>
          <w:lang w:val="ky-KG"/>
        </w:rPr>
        <w:t>Положение</w:t>
      </w:r>
      <w:r w:rsidR="001D7F8B" w:rsidRPr="001D7F8B">
        <w:rPr>
          <w:rFonts w:ascii="Times New Roman" w:hAnsi="Times New Roman"/>
          <w:sz w:val="28"/>
          <w:szCs w:val="28"/>
          <w:lang w:val="ky-KG"/>
        </w:rPr>
        <w:t xml:space="preserve"> о порядке предоставления земельных участков, находящихся в государственной собственности</w:t>
      </w:r>
      <w:r w:rsidR="008122E3">
        <w:rPr>
          <w:rFonts w:ascii="Times New Roman" w:hAnsi="Times New Roman"/>
          <w:sz w:val="28"/>
          <w:szCs w:val="28"/>
          <w:lang w:val="ky-KG"/>
        </w:rPr>
        <w:t xml:space="preserve">, утвержденное постановлением </w:t>
      </w:r>
      <w:r w:rsidR="008122E3" w:rsidRPr="001D7F8B">
        <w:rPr>
          <w:rFonts w:ascii="Times New Roman" w:hAnsi="Times New Roman"/>
          <w:sz w:val="28"/>
          <w:szCs w:val="28"/>
          <w:lang w:val="ky-KG"/>
        </w:rPr>
        <w:t xml:space="preserve">Правительства </w:t>
      </w:r>
      <w:r w:rsidR="008122E3">
        <w:rPr>
          <w:rFonts w:ascii="Times New Roman" w:hAnsi="Times New Roman"/>
          <w:sz w:val="28"/>
          <w:szCs w:val="28"/>
          <w:lang w:val="ky-KG"/>
        </w:rPr>
        <w:t>К</w:t>
      </w:r>
      <w:r w:rsidR="006B150D">
        <w:rPr>
          <w:rFonts w:ascii="Times New Roman" w:hAnsi="Times New Roman"/>
          <w:sz w:val="28"/>
          <w:szCs w:val="28"/>
          <w:lang w:val="ky-KG"/>
        </w:rPr>
        <w:t xml:space="preserve">ыргызской </w:t>
      </w:r>
      <w:r w:rsidR="008122E3">
        <w:rPr>
          <w:rFonts w:ascii="Times New Roman" w:hAnsi="Times New Roman"/>
          <w:sz w:val="28"/>
          <w:szCs w:val="28"/>
          <w:lang w:val="ky-KG"/>
        </w:rPr>
        <w:t>Р</w:t>
      </w:r>
      <w:r w:rsidR="006B150D">
        <w:rPr>
          <w:rFonts w:ascii="Times New Roman" w:hAnsi="Times New Roman"/>
          <w:sz w:val="28"/>
          <w:szCs w:val="28"/>
          <w:lang w:val="ky-KG"/>
        </w:rPr>
        <w:t>еспублики</w:t>
      </w:r>
      <w:r w:rsidR="001D7F8B" w:rsidRPr="001D7F8B">
        <w:rPr>
          <w:rFonts w:ascii="Times New Roman" w:hAnsi="Times New Roman"/>
          <w:sz w:val="28"/>
          <w:szCs w:val="28"/>
          <w:lang w:val="ky-KG"/>
        </w:rPr>
        <w:t xml:space="preserve"> от 9 октября 2019 года № 535</w:t>
      </w:r>
      <w:r w:rsidR="008122E3">
        <w:rPr>
          <w:rFonts w:ascii="Times New Roman" w:hAnsi="Times New Roman"/>
          <w:sz w:val="28"/>
          <w:szCs w:val="28"/>
          <w:lang w:val="ky-KG"/>
        </w:rPr>
        <w:t>, регулирующее порядок и условия предоставления земель, находящихся в государственной собственности</w:t>
      </w:r>
      <w:r w:rsidR="006B150D">
        <w:rPr>
          <w:rFonts w:ascii="Times New Roman" w:hAnsi="Times New Roman"/>
          <w:sz w:val="28"/>
          <w:szCs w:val="28"/>
          <w:lang w:val="ky-KG"/>
        </w:rPr>
        <w:t>;</w:t>
      </w:r>
    </w:p>
    <w:p w:rsidR="00343F7B" w:rsidRDefault="00343F7B" w:rsidP="00343F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2. </w:t>
      </w:r>
      <w:r w:rsidR="001D7F8B" w:rsidRPr="001D7F8B">
        <w:rPr>
          <w:rFonts w:ascii="Times New Roman" w:hAnsi="Times New Roman"/>
          <w:sz w:val="28"/>
          <w:szCs w:val="28"/>
          <w:lang w:val="ky-KG"/>
        </w:rPr>
        <w:t>Положени</w:t>
      </w:r>
      <w:r w:rsidR="008122E3">
        <w:rPr>
          <w:rFonts w:ascii="Times New Roman" w:hAnsi="Times New Roman"/>
          <w:sz w:val="28"/>
          <w:szCs w:val="28"/>
          <w:lang w:val="ky-KG"/>
        </w:rPr>
        <w:t>е</w:t>
      </w:r>
      <w:r w:rsidR="001D7F8B" w:rsidRPr="001D7F8B">
        <w:rPr>
          <w:rFonts w:ascii="Times New Roman" w:hAnsi="Times New Roman"/>
          <w:sz w:val="28"/>
          <w:szCs w:val="28"/>
          <w:lang w:val="ky-KG"/>
        </w:rPr>
        <w:t xml:space="preserve"> о порядке использования и формирования земель запаса</w:t>
      </w:r>
      <w:r w:rsidR="008122E3">
        <w:rPr>
          <w:rFonts w:ascii="Times New Roman" w:hAnsi="Times New Roman"/>
          <w:sz w:val="28"/>
          <w:szCs w:val="28"/>
          <w:lang w:val="ky-KG"/>
        </w:rPr>
        <w:t>, утвержденное постановлением</w:t>
      </w:r>
      <w:r w:rsidR="008122E3" w:rsidRPr="008122E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8122E3" w:rsidRPr="001D7F8B">
        <w:rPr>
          <w:rFonts w:ascii="Times New Roman" w:hAnsi="Times New Roman"/>
          <w:sz w:val="28"/>
          <w:szCs w:val="28"/>
          <w:lang w:val="ky-KG"/>
        </w:rPr>
        <w:t xml:space="preserve">Правительства </w:t>
      </w:r>
      <w:r w:rsidR="008122E3">
        <w:rPr>
          <w:rFonts w:ascii="Times New Roman" w:hAnsi="Times New Roman"/>
          <w:sz w:val="28"/>
          <w:szCs w:val="28"/>
          <w:lang w:val="ky-KG"/>
        </w:rPr>
        <w:t>К</w:t>
      </w:r>
      <w:r w:rsidR="006B150D">
        <w:rPr>
          <w:rFonts w:ascii="Times New Roman" w:hAnsi="Times New Roman"/>
          <w:sz w:val="28"/>
          <w:szCs w:val="28"/>
          <w:lang w:val="ky-KG"/>
        </w:rPr>
        <w:t xml:space="preserve">ыргызской </w:t>
      </w:r>
      <w:r w:rsidR="008122E3">
        <w:rPr>
          <w:rFonts w:ascii="Times New Roman" w:hAnsi="Times New Roman"/>
          <w:sz w:val="28"/>
          <w:szCs w:val="28"/>
          <w:lang w:val="ky-KG"/>
        </w:rPr>
        <w:t>Р</w:t>
      </w:r>
      <w:r w:rsidR="006B150D">
        <w:rPr>
          <w:rFonts w:ascii="Times New Roman" w:hAnsi="Times New Roman"/>
          <w:sz w:val="28"/>
          <w:szCs w:val="28"/>
          <w:lang w:val="ky-KG"/>
        </w:rPr>
        <w:t>еспублики</w:t>
      </w:r>
      <w:r w:rsidR="001D7F8B" w:rsidRPr="001D7F8B">
        <w:rPr>
          <w:rFonts w:ascii="Times New Roman" w:hAnsi="Times New Roman"/>
          <w:sz w:val="28"/>
          <w:szCs w:val="28"/>
          <w:lang w:val="ky-KG"/>
        </w:rPr>
        <w:t xml:space="preserve"> от 30 марта 2018 года № 176</w:t>
      </w:r>
      <w:r w:rsidR="008122E3">
        <w:rPr>
          <w:rFonts w:ascii="Times New Roman" w:hAnsi="Times New Roman"/>
          <w:sz w:val="28"/>
          <w:szCs w:val="28"/>
          <w:lang w:val="ky-KG"/>
        </w:rPr>
        <w:t>, регулирующее поря</w:t>
      </w:r>
      <w:r w:rsidR="006B150D">
        <w:rPr>
          <w:rFonts w:ascii="Times New Roman" w:hAnsi="Times New Roman"/>
          <w:sz w:val="28"/>
          <w:szCs w:val="28"/>
          <w:lang w:val="ky-KG"/>
        </w:rPr>
        <w:t>д</w:t>
      </w:r>
      <w:r w:rsidR="008122E3">
        <w:rPr>
          <w:rFonts w:ascii="Times New Roman" w:hAnsi="Times New Roman"/>
          <w:sz w:val="28"/>
          <w:szCs w:val="28"/>
          <w:lang w:val="ky-KG"/>
        </w:rPr>
        <w:t>ок предоставления земель запаса</w:t>
      </w:r>
      <w:r w:rsidR="001D7F8B">
        <w:rPr>
          <w:rFonts w:ascii="Times New Roman" w:hAnsi="Times New Roman"/>
          <w:sz w:val="28"/>
          <w:szCs w:val="28"/>
          <w:lang w:val="ky-KG"/>
        </w:rPr>
        <w:t>;</w:t>
      </w:r>
    </w:p>
    <w:p w:rsidR="00343F7B" w:rsidRDefault="00343F7B" w:rsidP="00343F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3. </w:t>
      </w:r>
      <w:r w:rsidR="001D7F8B" w:rsidRPr="001D7F8B">
        <w:rPr>
          <w:rFonts w:ascii="Times New Roman" w:hAnsi="Times New Roman"/>
          <w:sz w:val="28"/>
          <w:szCs w:val="28"/>
          <w:lang w:val="ky-KG"/>
        </w:rPr>
        <w:t>Поряд</w:t>
      </w:r>
      <w:r w:rsidR="008122E3">
        <w:rPr>
          <w:rFonts w:ascii="Times New Roman" w:hAnsi="Times New Roman"/>
          <w:sz w:val="28"/>
          <w:szCs w:val="28"/>
          <w:lang w:val="ky-KG"/>
        </w:rPr>
        <w:t>о</w:t>
      </w:r>
      <w:r w:rsidR="001D7F8B" w:rsidRPr="001D7F8B">
        <w:rPr>
          <w:rFonts w:ascii="Times New Roman" w:hAnsi="Times New Roman"/>
          <w:sz w:val="28"/>
          <w:szCs w:val="28"/>
          <w:lang w:val="ky-KG"/>
        </w:rPr>
        <w:t>к пользования и распоряжения государственным лесным фондом</w:t>
      </w:r>
      <w:r w:rsidR="008122E3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A845BA">
        <w:rPr>
          <w:rFonts w:ascii="Times New Roman" w:hAnsi="Times New Roman"/>
          <w:sz w:val="28"/>
          <w:szCs w:val="28"/>
          <w:lang w:val="ky-KG"/>
        </w:rPr>
        <w:t xml:space="preserve">утвержденный </w:t>
      </w:r>
      <w:r w:rsidR="008122E3">
        <w:rPr>
          <w:rFonts w:ascii="Times New Roman" w:hAnsi="Times New Roman"/>
          <w:sz w:val="28"/>
          <w:szCs w:val="28"/>
          <w:lang w:val="ky-KG"/>
        </w:rPr>
        <w:t xml:space="preserve">постановлением </w:t>
      </w:r>
      <w:r w:rsidR="008122E3" w:rsidRPr="001D7F8B">
        <w:rPr>
          <w:rFonts w:ascii="Times New Roman" w:hAnsi="Times New Roman"/>
          <w:sz w:val="28"/>
          <w:szCs w:val="28"/>
          <w:lang w:val="ky-KG"/>
        </w:rPr>
        <w:t xml:space="preserve">Правительства </w:t>
      </w:r>
      <w:r w:rsidR="008122E3">
        <w:rPr>
          <w:rFonts w:ascii="Times New Roman" w:hAnsi="Times New Roman"/>
          <w:sz w:val="28"/>
          <w:szCs w:val="28"/>
          <w:lang w:val="ky-KG"/>
        </w:rPr>
        <w:t>К</w:t>
      </w:r>
      <w:r w:rsidR="006B150D">
        <w:rPr>
          <w:rFonts w:ascii="Times New Roman" w:hAnsi="Times New Roman"/>
          <w:sz w:val="28"/>
          <w:szCs w:val="28"/>
          <w:lang w:val="ky-KG"/>
        </w:rPr>
        <w:t xml:space="preserve">ыргызской </w:t>
      </w:r>
      <w:r w:rsidR="008122E3">
        <w:rPr>
          <w:rFonts w:ascii="Times New Roman" w:hAnsi="Times New Roman"/>
          <w:sz w:val="28"/>
          <w:szCs w:val="28"/>
          <w:lang w:val="ky-KG"/>
        </w:rPr>
        <w:t>Р</w:t>
      </w:r>
      <w:r w:rsidR="006B150D">
        <w:rPr>
          <w:rFonts w:ascii="Times New Roman" w:hAnsi="Times New Roman"/>
          <w:sz w:val="28"/>
          <w:szCs w:val="28"/>
          <w:lang w:val="ky-KG"/>
        </w:rPr>
        <w:t>еспублики</w:t>
      </w:r>
      <w:r w:rsidR="001D7F8B" w:rsidRPr="001D7F8B">
        <w:rPr>
          <w:rFonts w:ascii="Times New Roman" w:hAnsi="Times New Roman"/>
          <w:sz w:val="28"/>
          <w:szCs w:val="28"/>
          <w:lang w:val="ky-KG"/>
        </w:rPr>
        <w:t xml:space="preserve"> от 10 апреля 2018 года № 192</w:t>
      </w:r>
      <w:r w:rsidR="008122E3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A845BA">
        <w:rPr>
          <w:rFonts w:ascii="Times New Roman" w:hAnsi="Times New Roman"/>
          <w:sz w:val="28"/>
          <w:szCs w:val="28"/>
          <w:lang w:val="ky-KG"/>
        </w:rPr>
        <w:t xml:space="preserve">регулирующий </w:t>
      </w:r>
      <w:r w:rsidR="008122E3">
        <w:rPr>
          <w:rFonts w:ascii="Times New Roman" w:hAnsi="Times New Roman"/>
          <w:sz w:val="28"/>
          <w:szCs w:val="28"/>
          <w:lang w:val="ky-KG"/>
        </w:rPr>
        <w:t>порядок и условия предоставления земель государственного лесного фонда</w:t>
      </w:r>
      <w:r w:rsidR="001D7F8B">
        <w:rPr>
          <w:rFonts w:ascii="Times New Roman" w:hAnsi="Times New Roman"/>
          <w:sz w:val="28"/>
          <w:szCs w:val="28"/>
          <w:lang w:val="ky-KG"/>
        </w:rPr>
        <w:t>;</w:t>
      </w:r>
    </w:p>
    <w:p w:rsidR="001D7F8B" w:rsidRPr="001D7F8B" w:rsidRDefault="00343F7B" w:rsidP="00343F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4. </w:t>
      </w:r>
      <w:r w:rsidR="008122E3">
        <w:rPr>
          <w:rFonts w:ascii="Times New Roman" w:hAnsi="Times New Roman"/>
          <w:sz w:val="28"/>
          <w:szCs w:val="28"/>
          <w:lang w:val="ky-KG"/>
        </w:rPr>
        <w:t>П</w:t>
      </w:r>
      <w:r w:rsidR="001D7F8B" w:rsidRPr="001D7F8B">
        <w:rPr>
          <w:rFonts w:ascii="Times New Roman" w:hAnsi="Times New Roman"/>
          <w:sz w:val="28"/>
          <w:szCs w:val="28"/>
          <w:lang w:val="ky-KG"/>
        </w:rPr>
        <w:t>оряд</w:t>
      </w:r>
      <w:r w:rsidR="008122E3">
        <w:rPr>
          <w:rFonts w:ascii="Times New Roman" w:hAnsi="Times New Roman"/>
          <w:sz w:val="28"/>
          <w:szCs w:val="28"/>
          <w:lang w:val="ky-KG"/>
        </w:rPr>
        <w:t>ок</w:t>
      </w:r>
      <w:r w:rsidR="001D7F8B" w:rsidRPr="001D7F8B">
        <w:rPr>
          <w:rFonts w:ascii="Times New Roman" w:hAnsi="Times New Roman"/>
          <w:sz w:val="28"/>
          <w:szCs w:val="28"/>
          <w:lang w:val="ky-KG"/>
        </w:rPr>
        <w:t xml:space="preserve"> предоставления права пользования пастбищными ресурсами в иных целях, не связанных с выпасом скота</w:t>
      </w:r>
      <w:r w:rsidR="008122E3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A845BA">
        <w:rPr>
          <w:rFonts w:ascii="Times New Roman" w:hAnsi="Times New Roman"/>
          <w:sz w:val="28"/>
          <w:szCs w:val="28"/>
          <w:lang w:val="ky-KG"/>
        </w:rPr>
        <w:t xml:space="preserve">утвержденный </w:t>
      </w:r>
      <w:r w:rsidR="008122E3">
        <w:rPr>
          <w:rFonts w:ascii="Times New Roman" w:hAnsi="Times New Roman"/>
          <w:sz w:val="28"/>
          <w:szCs w:val="28"/>
          <w:lang w:val="ky-KG"/>
        </w:rPr>
        <w:t xml:space="preserve">постановлением </w:t>
      </w:r>
      <w:r w:rsidR="008122E3" w:rsidRPr="001D7F8B">
        <w:rPr>
          <w:rFonts w:ascii="Times New Roman" w:hAnsi="Times New Roman"/>
          <w:sz w:val="28"/>
          <w:szCs w:val="28"/>
          <w:lang w:val="ky-KG"/>
        </w:rPr>
        <w:t>Правительства Кыргызской Республики</w:t>
      </w:r>
      <w:r w:rsidR="001D7F8B" w:rsidRPr="001D7F8B">
        <w:rPr>
          <w:rFonts w:ascii="Times New Roman" w:hAnsi="Times New Roman"/>
          <w:sz w:val="28"/>
          <w:szCs w:val="28"/>
          <w:lang w:val="ky-KG"/>
        </w:rPr>
        <w:t xml:space="preserve"> от 13 сентября 2013 года №</w:t>
      </w:r>
      <w:r w:rsidR="006B150D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1D7F8B" w:rsidRPr="001D7F8B">
        <w:rPr>
          <w:rFonts w:ascii="Times New Roman" w:hAnsi="Times New Roman"/>
          <w:sz w:val="28"/>
          <w:szCs w:val="28"/>
          <w:lang w:val="ky-KG"/>
        </w:rPr>
        <w:t>515</w:t>
      </w:r>
      <w:r w:rsidR="006B150D">
        <w:rPr>
          <w:rFonts w:ascii="Times New Roman" w:hAnsi="Times New Roman"/>
          <w:sz w:val="28"/>
          <w:szCs w:val="28"/>
          <w:lang w:val="ky-KG"/>
        </w:rPr>
        <w:t>,</w:t>
      </w:r>
      <w:r w:rsidR="008122E3" w:rsidRPr="008122E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845BA">
        <w:rPr>
          <w:rFonts w:ascii="Times New Roman" w:hAnsi="Times New Roman"/>
          <w:sz w:val="28"/>
          <w:szCs w:val="28"/>
          <w:lang w:val="ky-KG"/>
        </w:rPr>
        <w:t xml:space="preserve">регулирующий </w:t>
      </w:r>
      <w:r w:rsidR="008122E3">
        <w:rPr>
          <w:rFonts w:ascii="Times New Roman" w:hAnsi="Times New Roman"/>
          <w:sz w:val="28"/>
          <w:szCs w:val="28"/>
          <w:lang w:val="ky-KG"/>
        </w:rPr>
        <w:t>порядок и условия предоставления пастбищных угодий в иных целях</w:t>
      </w:r>
      <w:r w:rsidR="001D7F8B">
        <w:rPr>
          <w:rFonts w:ascii="Times New Roman" w:hAnsi="Times New Roman"/>
          <w:sz w:val="28"/>
          <w:szCs w:val="28"/>
          <w:lang w:val="ky-KG"/>
        </w:rPr>
        <w:t>.</w:t>
      </w:r>
    </w:p>
    <w:p w:rsidR="00E5263F" w:rsidRDefault="00921ACE" w:rsidP="00343F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lastRenderedPageBreak/>
        <w:t>Во всех выш</w:t>
      </w:r>
      <w:r w:rsidR="00EC6FBA">
        <w:rPr>
          <w:rFonts w:ascii="Times New Roman" w:hAnsi="Times New Roman"/>
          <w:sz w:val="28"/>
          <w:szCs w:val="28"/>
          <w:lang w:val="ky-KG"/>
        </w:rPr>
        <w:t>е</w:t>
      </w:r>
      <w:r>
        <w:rPr>
          <w:rFonts w:ascii="Times New Roman" w:hAnsi="Times New Roman"/>
          <w:sz w:val="28"/>
          <w:szCs w:val="28"/>
          <w:lang w:val="ky-KG"/>
        </w:rPr>
        <w:t xml:space="preserve">указанных нормативных правовых актах внесены </w:t>
      </w:r>
      <w:r w:rsidR="006B150D">
        <w:rPr>
          <w:rFonts w:ascii="Times New Roman" w:hAnsi="Times New Roman"/>
          <w:sz w:val="28"/>
          <w:szCs w:val="28"/>
          <w:lang w:val="ky-KG"/>
        </w:rPr>
        <w:t>изменения</w:t>
      </w:r>
      <w:r>
        <w:rPr>
          <w:rFonts w:ascii="Times New Roman" w:hAnsi="Times New Roman"/>
          <w:sz w:val="28"/>
          <w:szCs w:val="28"/>
          <w:lang w:val="ky-KG"/>
        </w:rPr>
        <w:t xml:space="preserve"> в отношении правомерности предоставления и установления правового режима использования данных земель для строительства энергетических уст</w:t>
      </w:r>
      <w:r w:rsidR="00343F7B">
        <w:rPr>
          <w:rFonts w:ascii="Times New Roman" w:hAnsi="Times New Roman"/>
          <w:sz w:val="28"/>
          <w:szCs w:val="28"/>
          <w:lang w:val="ky-KG"/>
        </w:rPr>
        <w:t>ановок с ВИЭ и их эксплуатации.</w:t>
      </w:r>
    </w:p>
    <w:p w:rsidR="00343F7B" w:rsidRDefault="00921ACE" w:rsidP="00343F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798">
        <w:rPr>
          <w:rFonts w:ascii="Times New Roman" w:hAnsi="Times New Roman"/>
          <w:sz w:val="28"/>
          <w:szCs w:val="28"/>
        </w:rPr>
        <w:t xml:space="preserve">Согласно представленному </w:t>
      </w:r>
      <w:r>
        <w:rPr>
          <w:rFonts w:ascii="Times New Roman" w:hAnsi="Times New Roman"/>
          <w:sz w:val="28"/>
          <w:szCs w:val="28"/>
          <w:lang w:val="ky-KG"/>
        </w:rPr>
        <w:t xml:space="preserve">данному </w:t>
      </w:r>
      <w:r>
        <w:rPr>
          <w:rFonts w:ascii="Times New Roman" w:hAnsi="Times New Roman"/>
          <w:sz w:val="28"/>
          <w:szCs w:val="28"/>
        </w:rPr>
        <w:t xml:space="preserve">проекту </w:t>
      </w:r>
      <w:r>
        <w:rPr>
          <w:rFonts w:ascii="Times New Roman" w:hAnsi="Times New Roman"/>
          <w:sz w:val="28"/>
          <w:szCs w:val="28"/>
          <w:lang w:val="ky-KG"/>
        </w:rPr>
        <w:t>постановления Правительства</w:t>
      </w:r>
      <w:r w:rsidRPr="00C87798">
        <w:rPr>
          <w:rFonts w:ascii="Times New Roman" w:hAnsi="Times New Roman"/>
          <w:sz w:val="28"/>
          <w:szCs w:val="28"/>
        </w:rPr>
        <w:t xml:space="preserve"> Кыргызской Республики:</w:t>
      </w:r>
    </w:p>
    <w:p w:rsidR="00343F7B" w:rsidRDefault="00343F7B" w:rsidP="00343F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4702A">
        <w:rPr>
          <w:rFonts w:ascii="Times New Roman" w:hAnsi="Times New Roman"/>
          <w:sz w:val="28"/>
          <w:szCs w:val="28"/>
          <w:lang w:val="ky-KG"/>
        </w:rPr>
        <w:t>о</w:t>
      </w:r>
      <w:r w:rsidR="00B62C5C">
        <w:rPr>
          <w:rFonts w:ascii="Times New Roman" w:hAnsi="Times New Roman"/>
          <w:sz w:val="28"/>
          <w:szCs w:val="28"/>
          <w:lang w:val="ky-KG"/>
        </w:rPr>
        <w:t xml:space="preserve">пределены критерии предоставления земельного участка для строительства </w:t>
      </w:r>
      <w:r w:rsidR="00B62C5C" w:rsidRPr="00B62C5C">
        <w:rPr>
          <w:rFonts w:ascii="Times New Roman" w:hAnsi="Times New Roman"/>
          <w:sz w:val="28"/>
          <w:szCs w:val="28"/>
          <w:lang w:val="ky-KG"/>
        </w:rPr>
        <w:t>энергетических установок с использованием ВИЭ</w:t>
      </w:r>
      <w:r w:rsidR="00B62C5C">
        <w:rPr>
          <w:rFonts w:ascii="Times New Roman" w:hAnsi="Times New Roman"/>
          <w:sz w:val="28"/>
          <w:szCs w:val="28"/>
          <w:lang w:val="ky-KG"/>
        </w:rPr>
        <w:t xml:space="preserve">. Определение </w:t>
      </w:r>
      <w:r w:rsidR="00A845BA">
        <w:rPr>
          <w:rFonts w:ascii="Times New Roman" w:hAnsi="Times New Roman"/>
          <w:sz w:val="28"/>
          <w:szCs w:val="28"/>
          <w:lang w:val="ky-KG"/>
        </w:rPr>
        <w:t xml:space="preserve">критериев </w:t>
      </w:r>
      <w:r w:rsidR="00B62C5C">
        <w:rPr>
          <w:rFonts w:ascii="Times New Roman" w:hAnsi="Times New Roman"/>
          <w:sz w:val="28"/>
          <w:szCs w:val="28"/>
          <w:lang w:val="ky-KG"/>
        </w:rPr>
        <w:t xml:space="preserve">облегчит процедуру отбора претендентов на </w:t>
      </w:r>
      <w:r w:rsidR="00A845BA">
        <w:rPr>
          <w:rFonts w:ascii="Times New Roman" w:hAnsi="Times New Roman"/>
          <w:sz w:val="28"/>
          <w:szCs w:val="28"/>
          <w:lang w:val="ky-KG"/>
        </w:rPr>
        <w:t xml:space="preserve">получение </w:t>
      </w:r>
      <w:r w:rsidR="00B62C5C">
        <w:rPr>
          <w:rFonts w:ascii="Times New Roman" w:hAnsi="Times New Roman"/>
          <w:sz w:val="28"/>
          <w:szCs w:val="28"/>
          <w:lang w:val="ky-KG"/>
        </w:rPr>
        <w:t xml:space="preserve">земельного участка и позволит четко оценить проект на основании представленных проектных документов, таких как </w:t>
      </w:r>
      <w:r w:rsidR="006B150D" w:rsidRPr="006B150D">
        <w:rPr>
          <w:rFonts w:ascii="Times New Roman" w:hAnsi="Times New Roman"/>
          <w:sz w:val="28"/>
          <w:szCs w:val="28"/>
          <w:lang w:val="ky-KG"/>
        </w:rPr>
        <w:t>технико-экономического обоснования (</w:t>
      </w:r>
      <w:r w:rsidR="006B150D" w:rsidRPr="006B150D">
        <w:rPr>
          <w:rFonts w:ascii="Times New Roman" w:hAnsi="Times New Roman"/>
          <w:sz w:val="28"/>
          <w:szCs w:val="28"/>
        </w:rPr>
        <w:t xml:space="preserve">далее – </w:t>
      </w:r>
      <w:r w:rsidR="006B150D" w:rsidRPr="006B150D">
        <w:rPr>
          <w:rFonts w:ascii="Times New Roman" w:hAnsi="Times New Roman"/>
          <w:sz w:val="28"/>
          <w:szCs w:val="28"/>
          <w:lang w:val="ky-KG"/>
        </w:rPr>
        <w:t>ТЭО)</w:t>
      </w:r>
      <w:r w:rsidR="00B62C5C">
        <w:rPr>
          <w:rFonts w:ascii="Times New Roman" w:hAnsi="Times New Roman"/>
          <w:sz w:val="28"/>
          <w:szCs w:val="28"/>
          <w:lang w:val="ky-KG"/>
        </w:rPr>
        <w:t xml:space="preserve"> и </w:t>
      </w:r>
      <w:r w:rsidR="006B150D" w:rsidRPr="006B150D">
        <w:rPr>
          <w:rFonts w:ascii="Times New Roman" w:hAnsi="Times New Roman"/>
          <w:sz w:val="28"/>
          <w:szCs w:val="28"/>
          <w:lang w:val="ky-KG"/>
        </w:rPr>
        <w:t>предварительной оценки воздействия на окружающую среду (</w:t>
      </w:r>
      <w:r w:rsidR="006B150D" w:rsidRPr="006B150D">
        <w:rPr>
          <w:rFonts w:ascii="Times New Roman" w:hAnsi="Times New Roman"/>
          <w:sz w:val="28"/>
          <w:szCs w:val="28"/>
        </w:rPr>
        <w:t xml:space="preserve">далее – </w:t>
      </w:r>
      <w:r w:rsidR="006B150D" w:rsidRPr="006B150D">
        <w:rPr>
          <w:rFonts w:ascii="Times New Roman" w:hAnsi="Times New Roman"/>
          <w:sz w:val="28"/>
          <w:szCs w:val="28"/>
          <w:lang w:val="ky-KG"/>
        </w:rPr>
        <w:t>ОВОС)</w:t>
      </w:r>
      <w:r w:rsidR="00B62C5C">
        <w:rPr>
          <w:rFonts w:ascii="Times New Roman" w:hAnsi="Times New Roman"/>
          <w:sz w:val="28"/>
          <w:szCs w:val="28"/>
          <w:lang w:val="ky-KG"/>
        </w:rPr>
        <w:t>, а так же наличие опыта. Строительство энергетических установок с использованием ВИЭ представляет собой сложную</w:t>
      </w:r>
      <w:r w:rsidR="00A845BA">
        <w:rPr>
          <w:rFonts w:ascii="Times New Roman" w:hAnsi="Times New Roman"/>
          <w:sz w:val="28"/>
          <w:szCs w:val="28"/>
          <w:lang w:val="ky-KG"/>
        </w:rPr>
        <w:t xml:space="preserve"> процедуру,</w:t>
      </w:r>
      <w:r w:rsidR="00B62C5C">
        <w:rPr>
          <w:rFonts w:ascii="Times New Roman" w:hAnsi="Times New Roman"/>
          <w:sz w:val="28"/>
          <w:szCs w:val="28"/>
          <w:lang w:val="ky-KG"/>
        </w:rPr>
        <w:t xml:space="preserve"> как с технической стороны, так и со стороны множества аспектов: экология, безопасност</w:t>
      </w:r>
      <w:r w:rsidR="00A845BA">
        <w:rPr>
          <w:rFonts w:ascii="Times New Roman" w:hAnsi="Times New Roman"/>
          <w:sz w:val="28"/>
          <w:szCs w:val="28"/>
          <w:lang w:val="ky-KG"/>
        </w:rPr>
        <w:t>ь</w:t>
      </w:r>
      <w:r w:rsidR="00B62C5C">
        <w:rPr>
          <w:rFonts w:ascii="Times New Roman" w:hAnsi="Times New Roman"/>
          <w:sz w:val="28"/>
          <w:szCs w:val="28"/>
          <w:lang w:val="ky-KG"/>
        </w:rPr>
        <w:t xml:space="preserve"> и т.</w:t>
      </w:r>
      <w:r w:rsidR="006B150D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B62C5C">
        <w:rPr>
          <w:rFonts w:ascii="Times New Roman" w:hAnsi="Times New Roman"/>
          <w:sz w:val="28"/>
          <w:szCs w:val="28"/>
          <w:lang w:val="ky-KG"/>
        </w:rPr>
        <w:t>д. И определение критериев позволяет уже на этапе предоставления земельного участка оценить реалистичность, безопасность и эффективность будущего объекта ВИЭ;</w:t>
      </w:r>
    </w:p>
    <w:p w:rsidR="00343F7B" w:rsidRDefault="00343F7B" w:rsidP="00343F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C470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</w:t>
      </w:r>
      <w:r w:rsidR="00B62C5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ведены </w:t>
      </w:r>
      <w:r w:rsidR="00A845B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требования </w:t>
      </w:r>
      <w:r w:rsidR="00B62C5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об обязательности наличия </w:t>
      </w:r>
      <w:r w:rsidR="00720B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включения </w:t>
      </w:r>
      <w:r w:rsidR="00B62C5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физических и юридических лиц</w:t>
      </w:r>
      <w:r w:rsidR="00A845B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B62C5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претендующих на </w:t>
      </w:r>
      <w:r w:rsidR="00A845B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получение </w:t>
      </w:r>
      <w:r w:rsidR="00B62C5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земельного</w:t>
      </w:r>
      <w:r w:rsidR="00C470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участка в Р</w:t>
      </w:r>
      <w:r w:rsidR="00B62C5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еестре субъектов ВИЭ, а так же о прекращении пользования земельным участком при аннулировании </w:t>
      </w:r>
      <w:r w:rsidR="00720B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свидетельства о включении </w:t>
      </w:r>
      <w:r w:rsidR="00B62C5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 реестр субъектов. </w:t>
      </w:r>
      <w:r w:rsidR="00C470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Требование о </w:t>
      </w:r>
      <w:r w:rsidR="00720B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включении </w:t>
      </w:r>
      <w:r w:rsidR="00C470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 Реестре субъектов ВИЭ вытекает из </w:t>
      </w:r>
      <w:r w:rsidR="006B150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З</w:t>
      </w:r>
      <w:r w:rsidR="00C470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акона </w:t>
      </w:r>
      <w:r w:rsidR="006B150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Кыргызской Республики </w:t>
      </w:r>
      <w:r w:rsidR="006B150D">
        <w:rPr>
          <w:rFonts w:ascii="Times New Roman" w:hAnsi="Times New Roman"/>
          <w:sz w:val="28"/>
          <w:szCs w:val="28"/>
        </w:rPr>
        <w:t>«</w:t>
      </w:r>
      <w:r w:rsidR="00C470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 возобновляемых источниках энергии</w:t>
      </w:r>
      <w:r w:rsidR="006B150D">
        <w:rPr>
          <w:rFonts w:ascii="Times New Roman" w:hAnsi="Times New Roman"/>
          <w:sz w:val="28"/>
          <w:szCs w:val="28"/>
        </w:rPr>
        <w:t>»</w:t>
      </w:r>
      <w:r w:rsidR="00C470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 порядок, условия </w:t>
      </w:r>
      <w:r w:rsidR="00720B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включения </w:t>
      </w:r>
      <w:r w:rsidR="00C470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 аннулирования </w:t>
      </w:r>
      <w:r w:rsidR="00720B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Свидетельства о включении в Реестр субъектов ВИЭ </w:t>
      </w:r>
      <w:r w:rsidR="00C470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установлены в законодательстве в сфере ВИЭ. </w:t>
      </w:r>
      <w:r w:rsidR="00720B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Включение </w:t>
      </w:r>
      <w:r w:rsidR="00C470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 Реестре субъектов ВИЭ позволяет вести учет субъектов</w:t>
      </w:r>
      <w:r w:rsidR="00A845B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C470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имеющих намерение или осуществляющих деятельность в сфере ВИЭ и </w:t>
      </w:r>
      <w:r w:rsidR="00A845B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установливает </w:t>
      </w:r>
      <w:r w:rsidR="00C470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норм</w:t>
      </w:r>
      <w:r w:rsidR="00A845B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</w:t>
      </w:r>
      <w:r w:rsidR="00C470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об обязательности предоставления земель </w:t>
      </w:r>
      <w:r w:rsidR="00720B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включенным </w:t>
      </w:r>
      <w:r w:rsidR="00C470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 Реестре субъектов ВИЭ</w:t>
      </w:r>
      <w:r w:rsidR="00A845B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 Данная норма</w:t>
      </w:r>
      <w:r w:rsidR="00C470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позволяет предоставлять земли только лицам</w:t>
      </w:r>
      <w:r w:rsidR="00A845B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C470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A845B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имеющим </w:t>
      </w:r>
      <w:r w:rsidR="00C470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возможности и намерения строить энергетические установки, исключая таким образом </w:t>
      </w:r>
      <w:r w:rsidR="00A845B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возможные </w:t>
      </w:r>
      <w:r w:rsidR="00C470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случаи спекуляции с получением земельных участков пригодных для строительства объектов ВИЭ, количество которых ограничено</w:t>
      </w:r>
      <w:r w:rsidR="002F428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343F7B" w:rsidRDefault="00343F7B" w:rsidP="00343F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C470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установлено, что условия использования земельных участков предоставленных для строительства энергетических установок с использованием ВИЭ определяется согласно </w:t>
      </w:r>
      <w:r w:rsidR="00C4702A" w:rsidRPr="00C470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проектной </w:t>
      </w:r>
      <w:r w:rsidR="00A845BA" w:rsidRPr="00C470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документаци</w:t>
      </w:r>
      <w:r w:rsidR="00A845B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="00A845BA" w:rsidRPr="00C470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C4702A" w:rsidRPr="00C470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по строительству энергетических установок с использованием ВИЭ и договора о предоставлении прав пользования</w:t>
      </w:r>
      <w:r w:rsidR="00C470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земельным участком</w:t>
      </w:r>
      <w:r w:rsidR="002F428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343F7B" w:rsidRDefault="00343F7B" w:rsidP="00343F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C470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установлены </w:t>
      </w:r>
      <w:r w:rsidR="003B013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максимальные </w:t>
      </w:r>
      <w:r w:rsidR="00C470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сроки пользования</w:t>
      </w:r>
      <w:r w:rsidR="005B279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/аренды</w:t>
      </w:r>
      <w:r w:rsidR="002F428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по всем категориям и видам использования земель</w:t>
      </w:r>
      <w:r w:rsidR="00C470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5B279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 учетом установления гарантий </w:t>
      </w:r>
      <w:r w:rsidR="005B279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возвратности вложенных инвестиций</w:t>
      </w:r>
      <w:r w:rsidR="003B013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в строительство энергетических установок с использованием ВИЭ</w:t>
      </w:r>
      <w:r w:rsidR="002F428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343F7B" w:rsidRDefault="00343F7B" w:rsidP="00343F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2F428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определены условия взаимодействия между уполномоченными </w:t>
      </w:r>
      <w:r w:rsidR="00515A6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государственными </w:t>
      </w:r>
      <w:r w:rsidR="002F428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органами</w:t>
      </w:r>
      <w:r w:rsidR="00515A6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 заявителями</w:t>
      </w:r>
      <w:r w:rsidR="002F428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при предоставлении земель, находящихся в государственной собствен</w:t>
      </w:r>
      <w:r w:rsidR="00170D1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ности</w:t>
      </w:r>
      <w:r w:rsidR="00A845B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170D1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2F428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проводимого </w:t>
      </w:r>
      <w:r w:rsidR="002F428C" w:rsidRPr="002F428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государственным органом по выработке политики в сфере энергетики</w:t>
      </w:r>
      <w:r w:rsidR="002F428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конкурса </w:t>
      </w:r>
      <w:r w:rsidR="00170D1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 рамках </w:t>
      </w:r>
      <w:r w:rsidR="002F428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отбор</w:t>
      </w:r>
      <w:r w:rsidR="00170D1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</w:t>
      </w:r>
      <w:r w:rsidR="002F428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2F428C" w:rsidRPr="002F428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на строительство энергетических установок с использованием ВИЭ</w:t>
      </w:r>
      <w:r w:rsidR="00515A6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343F7B" w:rsidRDefault="00343F7B" w:rsidP="00343F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515A6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сняты ограничения</w:t>
      </w:r>
      <w:r w:rsidR="00A845B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515A6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A845B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затрудняющие </w:t>
      </w:r>
      <w:r w:rsidR="00515A6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строительство </w:t>
      </w:r>
      <w:r w:rsidR="00515A68" w:rsidRPr="002F428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энергетических установок с использованием ВИЭ</w:t>
      </w:r>
      <w:r w:rsidR="00515A6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путем адаптации норм вышеуказанных нормативных правовых актов к особенностям условий осуществления деятельности в сфере строительства и эксплуатации </w:t>
      </w:r>
      <w:r w:rsidR="00515A68" w:rsidRPr="002F428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энергетических установок с использованием ВИЭ</w:t>
      </w:r>
      <w:r w:rsidR="00515A6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343F7B" w:rsidRDefault="00515A68" w:rsidP="00343F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5A68">
        <w:rPr>
          <w:rFonts w:ascii="Times New Roman" w:hAnsi="Times New Roman"/>
          <w:sz w:val="28"/>
          <w:szCs w:val="28"/>
        </w:rPr>
        <w:t xml:space="preserve">Предлагаемый </w:t>
      </w:r>
      <w:r w:rsidR="006B150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проект</w:t>
      </w:r>
      <w:r w:rsidRPr="00D46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постановления Правительства Кыргызской Республики «О внесении </w:t>
      </w:r>
      <w:r w:rsidR="00A845BA" w:rsidRPr="00D46F42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</w:t>
      </w:r>
      <w:r w:rsidR="00A845BA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A845BA" w:rsidRPr="00D46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6F42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некоторые решения Правительства Кыргызской Республики в сфере предоставления земельных участков для строительства энергетических установок с использованием возобновляемых источниках энергии»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515A68">
        <w:rPr>
          <w:rFonts w:ascii="Times New Roman" w:hAnsi="Times New Roman"/>
          <w:sz w:val="28"/>
          <w:szCs w:val="28"/>
        </w:rPr>
        <w:t xml:space="preserve">направлен на </w:t>
      </w:r>
      <w:r>
        <w:rPr>
          <w:rFonts w:ascii="Times New Roman" w:hAnsi="Times New Roman"/>
          <w:sz w:val="28"/>
          <w:szCs w:val="28"/>
          <w:lang w:val="ky-KG"/>
        </w:rPr>
        <w:t xml:space="preserve">создание порядка и условий предоставления земельных участков ВИЭ. </w:t>
      </w:r>
      <w:r w:rsidR="00A845BA">
        <w:rPr>
          <w:rFonts w:ascii="Times New Roman" w:hAnsi="Times New Roman"/>
          <w:sz w:val="28"/>
          <w:szCs w:val="28"/>
          <w:lang w:val="ky-KG"/>
        </w:rPr>
        <w:t xml:space="preserve">Облегчение </w:t>
      </w:r>
      <w:r>
        <w:rPr>
          <w:rFonts w:ascii="Times New Roman" w:hAnsi="Times New Roman"/>
          <w:sz w:val="28"/>
          <w:szCs w:val="28"/>
          <w:lang w:val="ky-KG"/>
        </w:rPr>
        <w:t xml:space="preserve">и </w:t>
      </w:r>
      <w:r w:rsidR="00A845BA">
        <w:rPr>
          <w:rFonts w:ascii="Times New Roman" w:hAnsi="Times New Roman"/>
          <w:sz w:val="28"/>
          <w:szCs w:val="28"/>
          <w:lang w:val="ky-KG"/>
        </w:rPr>
        <w:t xml:space="preserve">уточнение </w:t>
      </w:r>
      <w:r>
        <w:rPr>
          <w:rFonts w:ascii="Times New Roman" w:hAnsi="Times New Roman"/>
          <w:sz w:val="28"/>
          <w:szCs w:val="28"/>
          <w:lang w:val="ky-KG"/>
        </w:rPr>
        <w:t xml:space="preserve">процедур предоставления земель для </w:t>
      </w:r>
      <w:r w:rsidRPr="002F428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строительство энергетических установок с использованием ВИЭ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515A68">
        <w:rPr>
          <w:rFonts w:ascii="Times New Roman" w:hAnsi="Times New Roman"/>
          <w:sz w:val="28"/>
          <w:szCs w:val="28"/>
        </w:rPr>
        <w:t xml:space="preserve">создаст условия для </w:t>
      </w:r>
      <w:r>
        <w:rPr>
          <w:rFonts w:ascii="Times New Roman" w:hAnsi="Times New Roman"/>
          <w:sz w:val="28"/>
          <w:szCs w:val="28"/>
          <w:lang w:val="ky-KG"/>
        </w:rPr>
        <w:t xml:space="preserve">дальнейшего </w:t>
      </w:r>
      <w:r w:rsidRPr="00515A68">
        <w:rPr>
          <w:rFonts w:ascii="Times New Roman" w:hAnsi="Times New Roman"/>
          <w:sz w:val="28"/>
          <w:szCs w:val="28"/>
        </w:rPr>
        <w:t>развития ВИЭ, что в дальнейшем приведет к следующим результатам:</w:t>
      </w:r>
    </w:p>
    <w:p w:rsidR="00343F7B" w:rsidRDefault="00343F7B" w:rsidP="00343F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15A68" w:rsidRPr="00515A68">
        <w:rPr>
          <w:rFonts w:ascii="Times New Roman" w:hAnsi="Times New Roman"/>
          <w:sz w:val="28"/>
          <w:szCs w:val="28"/>
        </w:rPr>
        <w:t>повышению энергетической безопасности страны и улучшению энергоснабжения в осенне-зимний период года за счет использования энергии от ВИЭ;</w:t>
      </w:r>
    </w:p>
    <w:p w:rsidR="00343F7B" w:rsidRDefault="00343F7B" w:rsidP="00343F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15A68" w:rsidRPr="00515A68">
        <w:rPr>
          <w:rFonts w:ascii="Times New Roman" w:hAnsi="Times New Roman"/>
          <w:sz w:val="28"/>
          <w:szCs w:val="28"/>
        </w:rPr>
        <w:t>широкому распространению современных технологий ВИЭ, включая малые и средние ГЭС, ветровую и солнечную энергетику;</w:t>
      </w:r>
    </w:p>
    <w:p w:rsidR="00343F7B" w:rsidRDefault="00343F7B" w:rsidP="00343F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15A68" w:rsidRPr="00515A68">
        <w:rPr>
          <w:rFonts w:ascii="Times New Roman" w:hAnsi="Times New Roman"/>
          <w:sz w:val="28"/>
          <w:szCs w:val="28"/>
        </w:rPr>
        <w:t xml:space="preserve">повышению доли </w:t>
      </w:r>
      <w:r w:rsidR="006B150D">
        <w:rPr>
          <w:rFonts w:ascii="Times New Roman" w:hAnsi="Times New Roman"/>
          <w:sz w:val="28"/>
          <w:szCs w:val="28"/>
          <w:lang w:val="ky-KG"/>
        </w:rPr>
        <w:t xml:space="preserve">ВИЭ </w:t>
      </w:r>
      <w:r w:rsidR="00515A68" w:rsidRPr="00515A68">
        <w:rPr>
          <w:rFonts w:ascii="Times New Roman" w:hAnsi="Times New Roman"/>
          <w:sz w:val="28"/>
          <w:szCs w:val="28"/>
        </w:rPr>
        <w:t>в энергетическом балансе страны;</w:t>
      </w:r>
    </w:p>
    <w:p w:rsidR="00343F7B" w:rsidRDefault="00343F7B" w:rsidP="00343F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15A68" w:rsidRPr="00515A68">
        <w:rPr>
          <w:rFonts w:ascii="Times New Roman" w:hAnsi="Times New Roman"/>
          <w:sz w:val="28"/>
          <w:szCs w:val="28"/>
        </w:rPr>
        <w:t>созданию рабочих мест при разработке, строительстве объектов по ВИЭ, эксплуатации и обслуживанию, производству и продаже оборудования ВИЭ</w:t>
      </w:r>
      <w:r w:rsidR="00EC6FBA">
        <w:rPr>
          <w:rFonts w:ascii="Times New Roman" w:hAnsi="Times New Roman"/>
          <w:sz w:val="28"/>
          <w:szCs w:val="28"/>
          <w:lang w:val="ky-KG"/>
        </w:rPr>
        <w:t>;</w:t>
      </w:r>
    </w:p>
    <w:p w:rsidR="00515A68" w:rsidRDefault="00343F7B" w:rsidP="00343F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515A68" w:rsidRPr="00515A68">
        <w:rPr>
          <w:rFonts w:ascii="Times New Roman" w:hAnsi="Times New Roman"/>
          <w:sz w:val="28"/>
          <w:szCs w:val="28"/>
        </w:rPr>
        <w:t>улучшению условий проживания и энергообеспечения населения республики, сокращению уровня бедности в сельской местности, повышению уровня образования, а также внедрению новых современных технологий.</w:t>
      </w:r>
    </w:p>
    <w:p w:rsidR="00343F7B" w:rsidRPr="00515A68" w:rsidRDefault="00343F7B" w:rsidP="00343F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F266E" w:rsidRDefault="007F266E" w:rsidP="00343F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117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343F7B" w:rsidRDefault="00343F7B" w:rsidP="00343F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266E" w:rsidRDefault="007F266E" w:rsidP="00343F7B">
      <w:pPr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0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Принятие </w:t>
      </w:r>
      <w:r w:rsidR="006B150D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данного</w:t>
      </w:r>
      <w:r w:rsidRPr="001150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 постановления </w:t>
      </w:r>
      <w:r w:rsidR="006B1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Правительства Кыргызской Республики </w:t>
      </w:r>
      <w:r w:rsidRPr="0011502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негативных правовых, правозащитных, социальных, гендерных, экологических, коррупционных последствий за собой не повлечет.</w:t>
      </w:r>
    </w:p>
    <w:p w:rsidR="007F266E" w:rsidRPr="00597F29" w:rsidRDefault="007F266E" w:rsidP="00343F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  <w:r w:rsidRPr="00597F29">
        <w:rPr>
          <w:rFonts w:ascii="Times New Roman" w:eastAsia="Calibri" w:hAnsi="Times New Roman" w:cs="Times New Roman"/>
          <w:b/>
          <w:sz w:val="28"/>
          <w:szCs w:val="28"/>
        </w:rPr>
        <w:lastRenderedPageBreak/>
        <w:t>4. Информация о результатах общественного обсу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ждения </w:t>
      </w:r>
    </w:p>
    <w:p w:rsidR="007F266E" w:rsidRDefault="007F266E" w:rsidP="00343F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0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22 Закона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Кыргызской Республики </w:t>
      </w:r>
      <w:r w:rsidRPr="001150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нормативных правовых актах Кыргызской Республики»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8D50E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роект постановления, как непосредственно затрагивающий интересы граждан, направлен для размещения на официальный сайт Правительства Кыргызской Республики для проведения общественного обсуждения.</w:t>
      </w:r>
    </w:p>
    <w:p w:rsidR="006B150D" w:rsidRPr="008D50E2" w:rsidRDefault="006B150D" w:rsidP="00343F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266E" w:rsidRPr="00597F29" w:rsidRDefault="007F266E" w:rsidP="00343F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7F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Анализ соответствия проекта законодательству</w:t>
      </w:r>
    </w:p>
    <w:p w:rsidR="006B150D" w:rsidRDefault="006B150D" w:rsidP="00343F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B150D">
        <w:rPr>
          <w:rFonts w:ascii="Times New Roman" w:hAnsi="Times New Roman" w:cs="Times New Roman"/>
          <w:sz w:val="28"/>
          <w:szCs w:val="28"/>
          <w:lang w:eastAsia="ru-RU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6B150D" w:rsidRDefault="006B150D" w:rsidP="00343F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F266E" w:rsidRPr="00597F29" w:rsidRDefault="007F266E" w:rsidP="00343F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97F29">
        <w:rPr>
          <w:rFonts w:ascii="Times New Roman" w:eastAsia="Calibri" w:hAnsi="Times New Roman" w:cs="Times New Roman"/>
          <w:b/>
          <w:sz w:val="28"/>
          <w:szCs w:val="28"/>
        </w:rPr>
        <w:t xml:space="preserve">6. Информация о необходимости </w:t>
      </w:r>
      <w:r>
        <w:rPr>
          <w:rFonts w:ascii="Times New Roman" w:eastAsia="Calibri" w:hAnsi="Times New Roman" w:cs="Times New Roman"/>
          <w:b/>
          <w:sz w:val="28"/>
          <w:szCs w:val="28"/>
        </w:rPr>
        <w:t>и источниках финансирования</w:t>
      </w:r>
    </w:p>
    <w:p w:rsidR="006B150D" w:rsidRDefault="006B150D" w:rsidP="00343F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50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6B150D" w:rsidRDefault="006B150D" w:rsidP="00343F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266E" w:rsidRPr="002E516B" w:rsidRDefault="007F266E" w:rsidP="00343F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1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Информация об анализе регулятивного воздействия</w:t>
      </w:r>
    </w:p>
    <w:p w:rsidR="007F266E" w:rsidRDefault="006B150D" w:rsidP="00343F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50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Представленный проект не требует проведения анализа регулятивного воздействия, поскольку не направлен на регулирование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редпринимательской деятельности,</w:t>
      </w:r>
      <w:r w:rsidR="00B772B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 устанавливает</w:t>
      </w:r>
      <w:r w:rsidR="00B772BE" w:rsidRPr="00B772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22E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только процедуры и условия предоставления земель для строительства энергетических установок с использованием ВИЭ</w:t>
      </w:r>
      <w:r w:rsidR="007F266E" w:rsidRPr="002E51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43F7B" w:rsidRDefault="00343F7B" w:rsidP="00343F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3F7B" w:rsidRPr="00343F7B" w:rsidRDefault="00343F7B" w:rsidP="00343F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3F7B" w:rsidRPr="00343F7B" w:rsidRDefault="00802F27" w:rsidP="00343F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1635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редседател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ь</w:t>
      </w:r>
      <w:r w:rsidR="00343F7B" w:rsidRPr="00343F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343F7B" w:rsidRPr="00343F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343F7B" w:rsidRPr="00343F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343F7B" w:rsidRPr="00343F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343F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343F7B" w:rsidRPr="00343F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</w:t>
      </w:r>
      <w:r w:rsidR="001635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.К</w:t>
      </w:r>
      <w:r w:rsidR="00343F7B" w:rsidRPr="00343F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Осмонбетов</w:t>
      </w:r>
      <w:proofErr w:type="spellEnd"/>
    </w:p>
    <w:sectPr w:rsidR="00343F7B" w:rsidRPr="00343F7B" w:rsidSect="00343F7B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6CCD" w:rsidRDefault="003E6CCD" w:rsidP="007F266E">
      <w:pPr>
        <w:spacing w:after="0" w:line="240" w:lineRule="auto"/>
      </w:pPr>
      <w:r>
        <w:separator/>
      </w:r>
    </w:p>
  </w:endnote>
  <w:endnote w:type="continuationSeparator" w:id="0">
    <w:p w:rsidR="003E6CCD" w:rsidRDefault="003E6CCD" w:rsidP="007F2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19858670"/>
      <w:docPartObj>
        <w:docPartGallery w:val="Page Numbers (Bottom of Page)"/>
        <w:docPartUnique/>
      </w:docPartObj>
    </w:sdtPr>
    <w:sdtEndPr/>
    <w:sdtContent>
      <w:p w:rsidR="007F266E" w:rsidRDefault="007F266E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250B">
          <w:rPr>
            <w:noProof/>
          </w:rPr>
          <w:t>4</w:t>
        </w:r>
        <w:r>
          <w:fldChar w:fldCharType="end"/>
        </w:r>
      </w:p>
    </w:sdtContent>
  </w:sdt>
  <w:p w:rsidR="007F266E" w:rsidRDefault="007F266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6CCD" w:rsidRDefault="003E6CCD" w:rsidP="007F266E">
      <w:pPr>
        <w:spacing w:after="0" w:line="240" w:lineRule="auto"/>
      </w:pPr>
      <w:r>
        <w:separator/>
      </w:r>
    </w:p>
  </w:footnote>
  <w:footnote w:type="continuationSeparator" w:id="0">
    <w:p w:rsidR="003E6CCD" w:rsidRDefault="003E6CCD" w:rsidP="007F26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896827"/>
    <w:multiLevelType w:val="hybridMultilevel"/>
    <w:tmpl w:val="F0102A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C43725C"/>
    <w:multiLevelType w:val="hybridMultilevel"/>
    <w:tmpl w:val="00A40C24"/>
    <w:lvl w:ilvl="0" w:tplc="97E01468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FLIR_DOCUMENT_ID" w:val="a02fe3a7-9cc0-4a00-b2f3-38727889685b"/>
  </w:docVars>
  <w:rsids>
    <w:rsidRoot w:val="007F266E"/>
    <w:rsid w:val="0013047D"/>
    <w:rsid w:val="001635B6"/>
    <w:rsid w:val="00170D1B"/>
    <w:rsid w:val="001D7F8B"/>
    <w:rsid w:val="002028FC"/>
    <w:rsid w:val="0029647C"/>
    <w:rsid w:val="002D5430"/>
    <w:rsid w:val="002F428C"/>
    <w:rsid w:val="0033181A"/>
    <w:rsid w:val="00343F7B"/>
    <w:rsid w:val="003665DF"/>
    <w:rsid w:val="003B013F"/>
    <w:rsid w:val="003E6CCD"/>
    <w:rsid w:val="00407070"/>
    <w:rsid w:val="004907F5"/>
    <w:rsid w:val="00515A68"/>
    <w:rsid w:val="00593A5A"/>
    <w:rsid w:val="005B2797"/>
    <w:rsid w:val="005E62E7"/>
    <w:rsid w:val="00606848"/>
    <w:rsid w:val="0062467D"/>
    <w:rsid w:val="006762DE"/>
    <w:rsid w:val="006A4CDA"/>
    <w:rsid w:val="006B150D"/>
    <w:rsid w:val="006D621F"/>
    <w:rsid w:val="00720B11"/>
    <w:rsid w:val="007740B1"/>
    <w:rsid w:val="007F266E"/>
    <w:rsid w:val="00802F27"/>
    <w:rsid w:val="008122E3"/>
    <w:rsid w:val="00836808"/>
    <w:rsid w:val="008B694C"/>
    <w:rsid w:val="00915325"/>
    <w:rsid w:val="00921ACE"/>
    <w:rsid w:val="0098251E"/>
    <w:rsid w:val="00A55614"/>
    <w:rsid w:val="00A845BA"/>
    <w:rsid w:val="00AE45DE"/>
    <w:rsid w:val="00B259F5"/>
    <w:rsid w:val="00B51DCE"/>
    <w:rsid w:val="00B62C5C"/>
    <w:rsid w:val="00B63F00"/>
    <w:rsid w:val="00B772BE"/>
    <w:rsid w:val="00B86737"/>
    <w:rsid w:val="00BC013B"/>
    <w:rsid w:val="00BC1772"/>
    <w:rsid w:val="00BE07F3"/>
    <w:rsid w:val="00C4702A"/>
    <w:rsid w:val="00C7227B"/>
    <w:rsid w:val="00CF3012"/>
    <w:rsid w:val="00D1196E"/>
    <w:rsid w:val="00D145C3"/>
    <w:rsid w:val="00D46F42"/>
    <w:rsid w:val="00D5250B"/>
    <w:rsid w:val="00DC15A4"/>
    <w:rsid w:val="00E5263F"/>
    <w:rsid w:val="00EB3938"/>
    <w:rsid w:val="00EC6FBA"/>
    <w:rsid w:val="00EF3590"/>
    <w:rsid w:val="00F26200"/>
    <w:rsid w:val="00F6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883813-4BBE-4E42-B6E4-FC0378969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26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F266E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7F26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F266E"/>
  </w:style>
  <w:style w:type="paragraph" w:styleId="a6">
    <w:name w:val="footer"/>
    <w:basedOn w:val="a"/>
    <w:link w:val="a7"/>
    <w:uiPriority w:val="99"/>
    <w:unhideWhenUsed/>
    <w:rsid w:val="007F26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F266E"/>
  </w:style>
  <w:style w:type="paragraph" w:styleId="a8">
    <w:name w:val="List Paragraph"/>
    <w:basedOn w:val="a"/>
    <w:uiPriority w:val="34"/>
    <w:qFormat/>
    <w:rsid w:val="001D7F8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6D62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D62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1678</Words>
  <Characters>9567</Characters>
  <Application>Microsoft Office Word</Application>
  <DocSecurity>0</DocSecurity>
  <Lines>79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11223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12</cp:revision>
  <cp:lastPrinted>2020-03-20T05:12:00Z</cp:lastPrinted>
  <dcterms:created xsi:type="dcterms:W3CDTF">2020-01-21T16:00:00Z</dcterms:created>
  <dcterms:modified xsi:type="dcterms:W3CDTF">2020-03-20T05:12:00Z</dcterms:modified>
</cp:coreProperties>
</file>